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This assessment protocol is designed to evaluate the </w:t>
      </w: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Plant Saver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project as a cross-disciplinary unit. It measures the student's ability to synthesize biological needs with engineering solutions.</w:t>
      </w:r>
    </w:p>
    <w:p w:rsidR="00415A21" w:rsidRPr="00415A21" w:rsidRDefault="00415A21" w:rsidP="0041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15A21" w:rsidRPr="00415A21" w:rsidRDefault="00415A21" w:rsidP="00415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A21">
        <w:rPr>
          <w:rFonts w:ascii="Times New Roman" w:eastAsia="Times New Roman" w:hAnsi="Times New Roman" w:cs="Times New Roman"/>
          <w:b/>
          <w:bCs/>
          <w:sz w:val="27"/>
          <w:szCs w:val="27"/>
        </w:rPr>
        <w:t>Part 1: Pre-Project Research &amp; Setup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i/>
          <w:iCs/>
          <w:sz w:val="24"/>
          <w:szCs w:val="24"/>
        </w:rPr>
        <w:t>Focus: Species-Specific Thresholds and Soil-Water Relationships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Activity: The "Plant Profile" Worksheet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>Before touching the hardware, students must complete a profile for their specific plant (e.g., Succulent, Fern, or Spider Plant).</w:t>
      </w:r>
    </w:p>
    <w:p w:rsidR="00415A21" w:rsidRPr="00415A21" w:rsidRDefault="00415A21" w:rsidP="00415A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Task 1: The Wilting Point.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Research the chosen species. Does it prefer "completely dry" soil between </w:t>
      </w:r>
      <w:proofErr w:type="spellStart"/>
      <w:r w:rsidRPr="00415A21">
        <w:rPr>
          <w:rFonts w:ascii="Times New Roman" w:eastAsia="Times New Roman" w:hAnsi="Times New Roman" w:cs="Times New Roman"/>
          <w:sz w:val="24"/>
          <w:szCs w:val="24"/>
        </w:rPr>
        <w:t>waterings</w:t>
      </w:r>
      <w:proofErr w:type="spellEnd"/>
      <w:r w:rsidRPr="00415A21">
        <w:rPr>
          <w:rFonts w:ascii="Times New Roman" w:eastAsia="Times New Roman" w:hAnsi="Times New Roman" w:cs="Times New Roman"/>
          <w:sz w:val="24"/>
          <w:szCs w:val="24"/>
        </w:rPr>
        <w:t>, or "consistently moist" soil?</w:t>
      </w:r>
    </w:p>
    <w:p w:rsidR="00415A21" w:rsidRPr="00415A21" w:rsidRDefault="00415A21" w:rsidP="00415A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Task 2: Environmental Impact.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Identify how the classroom environment (high heat from a window or low humidity from AC) will speed up </w:t>
      </w: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transpiration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A21" w:rsidRPr="00415A21" w:rsidRDefault="00415A21" w:rsidP="00415A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Task 3: Soil Analysis.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Predict how their soil type (Sand vs. Clay vs. Potting Mix) will hold water.</w:t>
      </w:r>
    </w:p>
    <w:p w:rsidR="00415A21" w:rsidRPr="00415A21" w:rsidRDefault="00415A21" w:rsidP="00415A2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i/>
          <w:iCs/>
          <w:sz w:val="24"/>
          <w:szCs w:val="24"/>
        </w:rPr>
        <w:t>Check for Understanding: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"Will sandy soil cause the sensor values to rise faster or slower than clay soil after watering?"</w:t>
      </w:r>
    </w:p>
    <w:p w:rsidR="00415A21" w:rsidRPr="00415A21" w:rsidRDefault="00415A21" w:rsidP="0041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15A21" w:rsidRPr="00415A21" w:rsidRDefault="00415A21" w:rsidP="00415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A21">
        <w:rPr>
          <w:rFonts w:ascii="Times New Roman" w:eastAsia="Times New Roman" w:hAnsi="Times New Roman" w:cs="Times New Roman"/>
          <w:b/>
          <w:bCs/>
          <w:sz w:val="27"/>
          <w:szCs w:val="27"/>
        </w:rPr>
        <w:t>Part 2: Technical Execution &amp; Logic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i/>
          <w:iCs/>
          <w:sz w:val="24"/>
          <w:szCs w:val="24"/>
        </w:rPr>
        <w:t>Focus: Microcontrollers, Circuits, and the Input-Output Model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Activity: Bench Test &amp; Code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365"/>
      </w:tblGrid>
      <w:tr w:rsidR="00415A21" w:rsidRPr="00415A21" w:rsidTr="00415A2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Evaluation Criteria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Circuitry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student successfully place the resistor to protect the LED? Is the circuit "closed" and grounded?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I/O Translation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the student explain the path: </w:t>
            </w: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Moisture</w:t>
            </w: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(Analog Input) $\</w:t>
            </w:r>
            <w:proofErr w:type="spellStart"/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rightarrow</w:t>
            </w:r>
            <w:proofErr w:type="spellEnd"/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Arduino "Brain"</w:t>
            </w: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(Processing) $\</w:t>
            </w:r>
            <w:proofErr w:type="spellStart"/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rightarrow</w:t>
            </w:r>
            <w:proofErr w:type="spellEnd"/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</w:t>
            </w: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(Digital Output)?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Microcontroller 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Student describes the Arduino not just as a "battery," but as a decision-maker executing code logic.</w:t>
            </w:r>
          </w:p>
        </w:tc>
      </w:tr>
    </w:tbl>
    <w:p w:rsidR="00415A21" w:rsidRPr="00415A21" w:rsidRDefault="00415A21" w:rsidP="0041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15A21" w:rsidRPr="00415A21" w:rsidRDefault="00415A21" w:rsidP="00415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A21">
        <w:rPr>
          <w:rFonts w:ascii="Times New Roman" w:eastAsia="Times New Roman" w:hAnsi="Times New Roman" w:cs="Times New Roman"/>
          <w:b/>
          <w:bCs/>
          <w:sz w:val="27"/>
          <w:szCs w:val="27"/>
        </w:rPr>
        <w:t>Part 3: Calibration and Programming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i/>
          <w:iCs/>
          <w:sz w:val="24"/>
          <w:szCs w:val="24"/>
        </w:rPr>
        <w:t>Focus: Programming Capacitive Sensors and Data Translation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Activity: "The Calibration Log"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>Students must document the translation of biological needs into digital code.</w:t>
      </w:r>
    </w:p>
    <w:p w:rsidR="00415A21" w:rsidRPr="00415A21" w:rsidRDefault="00415A21" w:rsidP="00415A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Raw Data Collection: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Record sensor values for "Bone Dry" and "Fully Saturated."</w:t>
      </w:r>
    </w:p>
    <w:p w:rsidR="00415A21" w:rsidRPr="00415A21" w:rsidRDefault="00415A21" w:rsidP="00415A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Threshold Programming: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In the Arduino IDE, students must define </w:t>
      </w:r>
      <w:proofErr w:type="gramStart"/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Pr="00415A21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statement threshold based on their research in Part 1.</w:t>
      </w:r>
    </w:p>
    <w:p w:rsidR="00415A21" w:rsidRPr="00415A21" w:rsidRDefault="00415A21" w:rsidP="00415A2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i/>
          <w:iCs/>
          <w:sz w:val="24"/>
          <w:szCs w:val="24"/>
        </w:rPr>
        <w:t>Example: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If a Succulent needs to be dry, the trigger value might be higher (e.g., </w:t>
      </w:r>
      <w:r w:rsidRPr="00415A21">
        <w:rPr>
          <w:rFonts w:ascii="Courier New" w:eastAsia="Times New Roman" w:hAnsi="Courier New" w:cs="Courier New"/>
          <w:sz w:val="20"/>
          <w:szCs w:val="20"/>
        </w:rPr>
        <w:t>&gt; 700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) than a Fern (e.g., </w:t>
      </w:r>
      <w:r w:rsidRPr="00415A21">
        <w:rPr>
          <w:rFonts w:ascii="Courier New" w:eastAsia="Times New Roman" w:hAnsi="Courier New" w:cs="Courier New"/>
          <w:sz w:val="20"/>
          <w:szCs w:val="20"/>
        </w:rPr>
        <w:t>&gt; 400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A21" w:rsidRPr="00415A21" w:rsidRDefault="00415A21" w:rsidP="00415A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Visual Alert Logic: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Does the Red LED trigger exactly when the soil reaches the researched "wilting point"?</w:t>
      </w:r>
    </w:p>
    <w:p w:rsidR="00415A21" w:rsidRPr="00415A21" w:rsidRDefault="00415A21" w:rsidP="0041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15A21" w:rsidRPr="00415A21" w:rsidRDefault="00415A21" w:rsidP="00415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A21">
        <w:rPr>
          <w:rFonts w:ascii="Times New Roman" w:eastAsia="Times New Roman" w:hAnsi="Times New Roman" w:cs="Times New Roman"/>
          <w:b/>
          <w:bCs/>
          <w:sz w:val="27"/>
          <w:szCs w:val="27"/>
        </w:rPr>
        <w:t>Part 4: Final Summative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2245"/>
        <w:gridCol w:w="2649"/>
        <w:gridCol w:w="2815"/>
      </w:tblGrid>
      <w:tr w:rsidR="00415A21" w:rsidRPr="00415A21" w:rsidTr="00415A2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Emerging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Proficient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Mastery (3)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Cannot define transpiration or why the plant needs water.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Understands water loss but cannot explain how light/heat affect 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Clearly explains transpiration and how environmental factors impact moisture levels.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Soil-Water Logic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Treats all soil the same.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Recognizes that soil types hold water differently.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Predicts and proves how soil composition (sand vs. clay) changed their sensor readings.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Engineering (I/O)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LED turns on/off randomly; wiring is incorrect.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Circuit works, but student cannot explain the difference between analog and digital signals.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Explains how the 0-1023 analog signal is processed to trigger a HIGH/LOW digital output.</w:t>
            </w:r>
          </w:p>
        </w:tc>
      </w:tr>
      <w:tr w:rsidR="00415A21" w:rsidRPr="00415A21" w:rsidTr="00415A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Code is copied without understanding.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Code works, but threshold values are generic and not calibrated.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A21" w:rsidRPr="00415A21" w:rsidRDefault="00415A21" w:rsidP="00415A2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21">
              <w:rPr>
                <w:rFonts w:ascii="Times New Roman" w:eastAsia="Times New Roman" w:hAnsi="Times New Roman" w:cs="Times New Roman"/>
                <w:sz w:val="24"/>
                <w:szCs w:val="24"/>
              </w:rPr>
              <w:t>Code is custom-calibrated to the specific plant species' wilting point.</w:t>
            </w:r>
          </w:p>
        </w:tc>
      </w:tr>
    </w:tbl>
    <w:p w:rsidR="00415A21" w:rsidRPr="00415A21" w:rsidRDefault="00415A21" w:rsidP="0041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15A21" w:rsidRPr="00415A21" w:rsidRDefault="00415A21" w:rsidP="00415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5A21">
        <w:rPr>
          <w:rFonts w:ascii="Times New Roman" w:eastAsia="Times New Roman" w:hAnsi="Times New Roman" w:cs="Times New Roman"/>
          <w:b/>
          <w:bCs/>
          <w:sz w:val="27"/>
          <w:szCs w:val="27"/>
        </w:rPr>
        <w:t>Part 5: Post-Project Reflection (The "Systems Thinking" Check)</w:t>
      </w:r>
    </w:p>
    <w:p w:rsidR="00415A21" w:rsidRPr="00415A21" w:rsidRDefault="00415A21" w:rsidP="00415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>To assess deep understanding, ask the students to solve this scenario:</w:t>
      </w:r>
    </w:p>
    <w:p w:rsidR="00415A21" w:rsidRPr="00415A21" w:rsidRDefault="00415A21" w:rsidP="00415A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The Scenario: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"You move your 'Plant Saver' from a humid greenhouse to a hot, sunny windowsill.</w:t>
      </w:r>
    </w:p>
    <w:p w:rsidR="00415A21" w:rsidRPr="00415A21" w:rsidRDefault="00415A21" w:rsidP="00415A21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What happens to the rate of </w:t>
      </w: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transpiration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15A21" w:rsidRPr="00415A21" w:rsidRDefault="00415A21" w:rsidP="00415A21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How will your </w:t>
      </w: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Input-Output model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react (will the Red LED trigger sooner or later)?</w:t>
      </w:r>
    </w:p>
    <w:p w:rsidR="00415A21" w:rsidRPr="00415A21" w:rsidRDefault="00415A21" w:rsidP="00415A21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Does the </w:t>
      </w:r>
      <w:r w:rsidRPr="00415A21">
        <w:rPr>
          <w:rFonts w:ascii="Times New Roman" w:eastAsia="Times New Roman" w:hAnsi="Times New Roman" w:cs="Times New Roman"/>
          <w:b/>
          <w:bCs/>
          <w:sz w:val="24"/>
          <w:szCs w:val="24"/>
        </w:rPr>
        <w:t>threshold code</w:t>
      </w:r>
      <w:r w:rsidRPr="00415A21">
        <w:rPr>
          <w:rFonts w:ascii="Times New Roman" w:eastAsia="Times New Roman" w:hAnsi="Times New Roman" w:cs="Times New Roman"/>
          <w:sz w:val="24"/>
          <w:szCs w:val="24"/>
        </w:rPr>
        <w:t xml:space="preserve"> need to change, or just the frequency of watering?"</w:t>
      </w:r>
    </w:p>
    <w:p w:rsidR="00415A21" w:rsidRPr="00415A21" w:rsidRDefault="00415A21" w:rsidP="00415A21">
      <w:bookmarkStart w:id="0" w:name="_GoBack"/>
      <w:bookmarkEnd w:id="0"/>
    </w:p>
    <w:sectPr w:rsidR="00415A21" w:rsidRPr="0041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4DA3"/>
    <w:multiLevelType w:val="multilevel"/>
    <w:tmpl w:val="59B6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4710A"/>
    <w:multiLevelType w:val="multilevel"/>
    <w:tmpl w:val="D9D6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F25D4"/>
    <w:multiLevelType w:val="multilevel"/>
    <w:tmpl w:val="FD9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685C"/>
    <w:multiLevelType w:val="multilevel"/>
    <w:tmpl w:val="9A5A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31DC6"/>
    <w:multiLevelType w:val="multilevel"/>
    <w:tmpl w:val="DEC8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028F1"/>
    <w:multiLevelType w:val="multilevel"/>
    <w:tmpl w:val="CBEE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3540A"/>
    <w:multiLevelType w:val="multilevel"/>
    <w:tmpl w:val="A2E4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04"/>
    <w:rsid w:val="00415A21"/>
    <w:rsid w:val="006926B5"/>
    <w:rsid w:val="00BF4482"/>
    <w:rsid w:val="00E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80173-41DC-48A8-A0A8-E555A06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3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37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7370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73704"/>
    <w:rPr>
      <w:b/>
      <w:bCs/>
    </w:rPr>
  </w:style>
  <w:style w:type="character" w:customStyle="1" w:styleId="math-inline">
    <w:name w:val="math-inline"/>
    <w:basedOn w:val="DefaultParagraphFont"/>
    <w:rsid w:val="0041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 teacher</dc:creator>
  <cp:keywords/>
  <dc:description/>
  <cp:lastModifiedBy>DCS teacher</cp:lastModifiedBy>
  <cp:revision>4</cp:revision>
  <dcterms:created xsi:type="dcterms:W3CDTF">2026-04-30T18:16:00Z</dcterms:created>
  <dcterms:modified xsi:type="dcterms:W3CDTF">2026-04-30T18:47:00Z</dcterms:modified>
</cp:coreProperties>
</file>